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25B24" w14:textId="2256307A" w:rsidR="00AC70BD" w:rsidRDefault="00AC70BD" w:rsidP="00AC70BD">
      <w:pPr>
        <w:jc w:val="right"/>
        <w:rPr>
          <w:lang w:eastAsia="zh-TW"/>
        </w:rPr>
      </w:pPr>
      <w:r>
        <w:rPr>
          <w:rFonts w:hint="eastAsia"/>
          <w:lang w:eastAsia="zh-TW"/>
        </w:rPr>
        <w:t>2025年6月2</w:t>
      </w:r>
      <w:r w:rsidR="007078DD">
        <w:rPr>
          <w:rFonts w:hint="eastAsia"/>
        </w:rPr>
        <w:t>5</w:t>
      </w:r>
      <w:r>
        <w:rPr>
          <w:rFonts w:hint="eastAsia"/>
          <w:lang w:eastAsia="zh-TW"/>
        </w:rPr>
        <w:t>日</w:t>
      </w:r>
    </w:p>
    <w:p w14:paraId="2B426EC4" w14:textId="79F8E6A1" w:rsidR="00AC70BD" w:rsidRDefault="00604E36" w:rsidP="00AC70BD">
      <w:pPr>
        <w:jc w:val="right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ADC9FC" wp14:editId="75B36CB6">
                <wp:simplePos x="0" y="0"/>
                <wp:positionH relativeFrom="column">
                  <wp:posOffset>27305</wp:posOffset>
                </wp:positionH>
                <wp:positionV relativeFrom="paragraph">
                  <wp:posOffset>270510</wp:posOffset>
                </wp:positionV>
                <wp:extent cx="6011545" cy="1083945"/>
                <wp:effectExtent l="0" t="0" r="27305" b="20955"/>
                <wp:wrapSquare wrapText="bothSides"/>
                <wp:docPr id="8438637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545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29DAD" w14:textId="0B23CABC" w:rsidR="00604E36" w:rsidRPr="00604E36" w:rsidRDefault="00AC70BD" w:rsidP="00604E3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604E36">
                              <w:rPr>
                                <w:b/>
                                <w:bCs/>
                                <w:sz w:val="44"/>
                                <w:szCs w:val="52"/>
                              </w:rPr>
                              <w:t>東海道 伊勢街道めぐり</w:t>
                            </w:r>
                            <w:r w:rsidR="009E4951">
                              <w:rPr>
                                <w:b/>
                                <w:bCs/>
                                <w:sz w:val="36"/>
                                <w:szCs w:val="44"/>
                              </w:rPr>
                              <w:br/>
                            </w:r>
                            <w:r w:rsidR="009E4951" w:rsidRPr="00604E3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三重・愛知フェアin日本橋</w:t>
                            </w:r>
                            <w:r w:rsidR="00E72B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="00604E36" w:rsidRPr="00604E36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1"/>
                              </w:rPr>
                              <w:t>2025年7月12日（土）13日（日）　東京</w:t>
                            </w:r>
                            <w:r w:rsidR="00515F0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="00604E36" w:rsidRPr="00604E36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1"/>
                              </w:rPr>
                              <w:t>日本橋「三重テラス」2階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DC9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15pt;margin-top:21.3pt;width:473.35pt;height:85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" strokecolor="black [3213]">
                <v:textbox>
                  <w:txbxContent>
                    <w:p w14:paraId="3EF29DAD" w14:textId="0B23CABC" w:rsidR="00604E36" w:rsidRPr="00604E36" w:rsidRDefault="00AC70BD" w:rsidP="00604E36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b/>
                          <w:bCs/>
                          <w:sz w:val="18"/>
                          <w:szCs w:val="21"/>
                        </w:rPr>
                      </w:pPr>
                      <w:r w:rsidRPr="00604E36">
                        <w:rPr>
                          <w:b/>
                          <w:bCs/>
                          <w:sz w:val="44"/>
                          <w:szCs w:val="52"/>
                        </w:rPr>
                        <w:t>東海道 伊勢街道めぐり</w:t>
                      </w:r>
                      <w:r w:rsidR="009E4951">
                        <w:rPr>
                          <w:b/>
                          <w:bCs/>
                          <w:sz w:val="36"/>
                          <w:szCs w:val="44"/>
                        </w:rPr>
                        <w:br/>
                      </w:r>
                      <w:r w:rsidR="009E4951" w:rsidRPr="00604E36">
                        <w:rPr>
                          <w:b/>
                          <w:bCs/>
                          <w:sz w:val="32"/>
                          <w:szCs w:val="32"/>
                        </w:rPr>
                        <w:t>三重・愛知フェアin日本橋</w:t>
                      </w:r>
                      <w:r w:rsidR="00E72B6A">
                        <w:rPr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="00604E36" w:rsidRPr="00604E36">
                        <w:rPr>
                          <w:rFonts w:hint="eastAsia"/>
                          <w:b/>
                          <w:bCs/>
                          <w:sz w:val="18"/>
                          <w:szCs w:val="21"/>
                        </w:rPr>
                        <w:t>2025年7月12日（土）13日（日）　東京</w:t>
                      </w:r>
                      <w:r w:rsidR="00515F0A">
                        <w:rPr>
                          <w:rFonts w:hint="eastAsia"/>
                          <w:b/>
                          <w:bCs/>
                          <w:sz w:val="18"/>
                          <w:szCs w:val="21"/>
                        </w:rPr>
                        <w:t xml:space="preserve">　</w:t>
                      </w:r>
                      <w:r w:rsidR="00604E36" w:rsidRPr="00604E36">
                        <w:rPr>
                          <w:rFonts w:hint="eastAsia"/>
                          <w:b/>
                          <w:bCs/>
                          <w:sz w:val="18"/>
                          <w:szCs w:val="21"/>
                        </w:rPr>
                        <w:t>日本橋「三重テラス」2階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4951">
        <w:rPr>
          <w:rFonts w:hint="eastAsia"/>
          <w:lang w:eastAsia="zh-TW"/>
        </w:rPr>
        <w:t>一般社団法人愛知県観光協会</w:t>
      </w:r>
    </w:p>
    <w:p w14:paraId="5A8AAD0A" w14:textId="57964635" w:rsidR="009E4951" w:rsidRPr="00604E36" w:rsidRDefault="009E4951" w:rsidP="00E72B6A">
      <w:pPr>
        <w:adjustRightInd w:val="0"/>
        <w:snapToGrid w:val="0"/>
        <w:ind w:firstLineChars="100" w:firstLine="180"/>
        <w:rPr>
          <w:sz w:val="18"/>
          <w:szCs w:val="21"/>
        </w:rPr>
      </w:pPr>
      <w:r w:rsidRPr="00604E36">
        <w:rPr>
          <w:sz w:val="18"/>
          <w:szCs w:val="21"/>
        </w:rPr>
        <w:t>一般社団法人愛知県観光協会（会長 安藤 隆司）</w:t>
      </w:r>
      <w:r w:rsidRPr="00604E36">
        <w:rPr>
          <w:rFonts w:hint="eastAsia"/>
          <w:sz w:val="18"/>
          <w:szCs w:val="21"/>
        </w:rPr>
        <w:t>は、</w:t>
      </w:r>
      <w:r w:rsidRPr="00604E36">
        <w:rPr>
          <w:sz w:val="18"/>
          <w:szCs w:val="21"/>
        </w:rPr>
        <w:t>公益社団法人三重県観光連盟(会長 竹谷 賢一)</w:t>
      </w:r>
      <w:r w:rsidRPr="00604E36">
        <w:rPr>
          <w:rFonts w:hint="eastAsia"/>
          <w:sz w:val="18"/>
          <w:szCs w:val="21"/>
        </w:rPr>
        <w:t>、</w:t>
      </w:r>
      <w:r w:rsidR="00AC70BD" w:rsidRPr="00604E36">
        <w:rPr>
          <w:sz w:val="18"/>
          <w:szCs w:val="21"/>
        </w:rPr>
        <w:t>株式会社百五銀行（頭取 杉浦 雅和）と、首都圏における三重県、愛知県の認知度向上および両県への観光誘客を図ることを目的に、「東海道 伊勢街道めぐり 三重・愛知フェアin日本橋」を開催</w:t>
      </w:r>
      <w:r w:rsidR="00604E36" w:rsidRPr="00604E36">
        <w:rPr>
          <w:rFonts w:hint="eastAsia"/>
          <w:sz w:val="18"/>
          <w:szCs w:val="21"/>
        </w:rPr>
        <w:t>することとなりました</w:t>
      </w:r>
      <w:r w:rsidR="00AC70BD" w:rsidRPr="00604E36">
        <w:rPr>
          <w:sz w:val="18"/>
          <w:szCs w:val="21"/>
        </w:rPr>
        <w:t xml:space="preserve">。 </w:t>
      </w:r>
    </w:p>
    <w:p w14:paraId="042A59F5" w14:textId="77777777" w:rsidR="009E4951" w:rsidRPr="00604E36" w:rsidRDefault="00AC70BD" w:rsidP="009E4951">
      <w:pPr>
        <w:pStyle w:val="ac"/>
        <w:rPr>
          <w:sz w:val="18"/>
          <w:szCs w:val="21"/>
        </w:rPr>
      </w:pPr>
      <w:r w:rsidRPr="00604E36">
        <w:rPr>
          <w:sz w:val="18"/>
          <w:szCs w:val="21"/>
        </w:rPr>
        <w:t xml:space="preserve">記 </w:t>
      </w:r>
    </w:p>
    <w:p w14:paraId="71F4E293" w14:textId="77777777" w:rsidR="009E4951" w:rsidRPr="00604E36" w:rsidRDefault="00AC70BD" w:rsidP="00E72B6A">
      <w:pPr>
        <w:adjustRightInd w:val="0"/>
        <w:snapToGrid w:val="0"/>
        <w:rPr>
          <w:sz w:val="18"/>
          <w:szCs w:val="21"/>
        </w:rPr>
      </w:pPr>
      <w:r w:rsidRPr="00604E36">
        <w:rPr>
          <w:sz w:val="18"/>
          <w:szCs w:val="21"/>
        </w:rPr>
        <w:t xml:space="preserve">１ イベントの主な内容 </w:t>
      </w:r>
    </w:p>
    <w:p w14:paraId="0B718FC9" w14:textId="77777777" w:rsidR="009E4951" w:rsidRPr="00604E36" w:rsidRDefault="00AC70BD" w:rsidP="00E72B6A">
      <w:pPr>
        <w:adjustRightInd w:val="0"/>
        <w:snapToGrid w:val="0"/>
        <w:rPr>
          <w:sz w:val="18"/>
          <w:szCs w:val="21"/>
        </w:rPr>
      </w:pPr>
      <w:r w:rsidRPr="00604E36">
        <w:rPr>
          <w:sz w:val="18"/>
          <w:szCs w:val="21"/>
        </w:rPr>
        <w:t xml:space="preserve">（１）トークショー </w:t>
      </w:r>
    </w:p>
    <w:p w14:paraId="7A9096E5" w14:textId="77777777" w:rsidR="009E4951" w:rsidRPr="00604E36" w:rsidRDefault="00AC70BD" w:rsidP="00E72B6A">
      <w:pPr>
        <w:adjustRightInd w:val="0"/>
        <w:snapToGrid w:val="0"/>
        <w:ind w:leftChars="147" w:left="309" w:firstLineChars="100" w:firstLine="180"/>
        <w:rPr>
          <w:sz w:val="18"/>
          <w:szCs w:val="21"/>
        </w:rPr>
      </w:pPr>
      <w:r w:rsidRPr="00604E36">
        <w:rPr>
          <w:sz w:val="18"/>
          <w:szCs w:val="21"/>
        </w:rPr>
        <w:t xml:space="preserve">「東海道」「伊勢街道」の歴史、文化、食に関するトークショーを開催します。トークショーに参加いただいた方には、三重県、愛知県にゆかりのある和菓子を１つ提供します。 </w:t>
      </w:r>
    </w:p>
    <w:p w14:paraId="1823AE7A" w14:textId="77777777" w:rsidR="00E72B6A" w:rsidRDefault="00AC70BD" w:rsidP="00E72B6A">
      <w:pPr>
        <w:adjustRightInd w:val="0"/>
        <w:snapToGrid w:val="0"/>
        <w:ind w:left="360" w:hangingChars="200" w:hanging="360"/>
        <w:rPr>
          <w:sz w:val="18"/>
          <w:szCs w:val="21"/>
        </w:rPr>
      </w:pPr>
      <w:r w:rsidRPr="00604E36">
        <w:rPr>
          <w:sz w:val="18"/>
          <w:szCs w:val="21"/>
        </w:rPr>
        <w:t xml:space="preserve">（２）三重県、愛知県の観光情報提供 </w:t>
      </w:r>
    </w:p>
    <w:p w14:paraId="62D0274E" w14:textId="2BE93312" w:rsidR="009E4951" w:rsidRPr="00604E36" w:rsidRDefault="00AC70BD" w:rsidP="00E72B6A">
      <w:pPr>
        <w:adjustRightInd w:val="0"/>
        <w:snapToGrid w:val="0"/>
        <w:ind w:leftChars="200" w:left="420" w:firstLineChars="100" w:firstLine="180"/>
        <w:rPr>
          <w:sz w:val="18"/>
          <w:szCs w:val="21"/>
        </w:rPr>
      </w:pPr>
      <w:r w:rsidRPr="00604E36">
        <w:rPr>
          <w:sz w:val="18"/>
          <w:szCs w:val="21"/>
        </w:rPr>
        <w:t>旅行ルートの紹介、観光情報パンフレットの提供、動画上映など三重県、愛知県の魅力に触れることができる取組みを行います。</w:t>
      </w:r>
    </w:p>
    <w:p w14:paraId="67A87703" w14:textId="77777777" w:rsidR="009E4951" w:rsidRPr="00604E36" w:rsidRDefault="00AC70BD" w:rsidP="00E72B6A">
      <w:pPr>
        <w:adjustRightInd w:val="0"/>
        <w:snapToGrid w:val="0"/>
        <w:rPr>
          <w:sz w:val="18"/>
          <w:szCs w:val="21"/>
        </w:rPr>
      </w:pPr>
      <w:r w:rsidRPr="00604E36">
        <w:rPr>
          <w:sz w:val="18"/>
          <w:szCs w:val="21"/>
        </w:rPr>
        <w:t xml:space="preserve">２ イベントの概要 </w:t>
      </w:r>
    </w:p>
    <w:p w14:paraId="1F477104" w14:textId="05E78F34" w:rsidR="009E4951" w:rsidRDefault="009E4951" w:rsidP="009E4951">
      <w:r w:rsidRPr="009E4951">
        <w:rPr>
          <w:noProof/>
        </w:rPr>
        <w:drawing>
          <wp:inline distT="0" distB="0" distL="0" distR="0" wp14:anchorId="5B92453D" wp14:editId="69545B62">
            <wp:extent cx="6116320" cy="3985260"/>
            <wp:effectExtent l="0" t="0" r="0" b="0"/>
            <wp:docPr id="57443702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43702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8169" cy="398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E2247" w14:textId="53659857" w:rsidR="00AC70BD" w:rsidRPr="00BC0C41" w:rsidRDefault="00BC0C41">
      <w:pPr>
        <w:rPr>
          <w:sz w:val="18"/>
          <w:szCs w:val="18"/>
        </w:rPr>
      </w:pPr>
      <w:r w:rsidRPr="00BC0C41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F1A5CD" wp14:editId="2586CC0A">
                <wp:simplePos x="0" y="0"/>
                <wp:positionH relativeFrom="column">
                  <wp:posOffset>1643380</wp:posOffset>
                </wp:positionH>
                <wp:positionV relativeFrom="paragraph">
                  <wp:posOffset>633730</wp:posOffset>
                </wp:positionV>
                <wp:extent cx="2956560" cy="876300"/>
                <wp:effectExtent l="0" t="0" r="1524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1546D" w14:textId="6A9EFD02" w:rsidR="00AC70BD" w:rsidRPr="00604E36" w:rsidRDefault="009E4951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 w:rsidRPr="00604E36">
                              <w:rPr>
                                <w:noProof/>
                                <w:sz w:val="14"/>
                                <w:szCs w:val="18"/>
                              </w:rPr>
                              <w:drawing>
                                <wp:inline distT="0" distB="0" distL="0" distR="0" wp14:anchorId="3D8E9953" wp14:editId="1A8B3C8F">
                                  <wp:extent cx="3093720" cy="1012825"/>
                                  <wp:effectExtent l="0" t="0" r="0" b="0"/>
                                  <wp:docPr id="703403609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93720" cy="1012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1A5CD" id="_x0000_s1027" type="#_x0000_t202" style="position:absolute;margin-left:129.4pt;margin-top:49.9pt;width:232.8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j4MEwIAACYEAAAOAAAAZHJzL2Uyb0RvYy54bWysk99v2yAQx98n7X9AvC92siRt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">
                <v:textbox>
                  <w:txbxContent>
                    <w:p w14:paraId="0DA1546D" w14:textId="6A9EFD02" w:rsidR="00AC70BD" w:rsidRPr="00604E36" w:rsidRDefault="009E4951">
                      <w:pPr>
                        <w:rPr>
                          <w:sz w:val="14"/>
                          <w:szCs w:val="18"/>
                        </w:rPr>
                      </w:pPr>
                      <w:r w:rsidRPr="00604E36">
                        <w:rPr>
                          <w:noProof/>
                          <w:sz w:val="14"/>
                          <w:szCs w:val="18"/>
                        </w:rPr>
                        <w:drawing>
                          <wp:inline distT="0" distB="0" distL="0" distR="0" wp14:anchorId="3D8E9953" wp14:editId="1A8B3C8F">
                            <wp:extent cx="3093720" cy="1012825"/>
                            <wp:effectExtent l="0" t="0" r="0" b="0"/>
                            <wp:docPr id="703403609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93720" cy="1012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70BD" w:rsidRPr="00BC0C41">
        <w:rPr>
          <w:sz w:val="18"/>
          <w:szCs w:val="18"/>
        </w:rPr>
        <w:t>※なお、本資料は、</w:t>
      </w:r>
      <w:r w:rsidR="00604E36" w:rsidRPr="00BC0C41">
        <w:rPr>
          <w:rFonts w:hint="eastAsia"/>
          <w:sz w:val="18"/>
          <w:szCs w:val="18"/>
        </w:rPr>
        <w:t>愛知県</w:t>
      </w:r>
      <w:r w:rsidR="00604E36" w:rsidRPr="00BC0C41">
        <w:rPr>
          <w:sz w:val="18"/>
          <w:szCs w:val="18"/>
        </w:rPr>
        <w:t>県政記者クラブ</w:t>
      </w:r>
      <w:r w:rsidR="00604E36" w:rsidRPr="00BC0C41">
        <w:rPr>
          <w:rFonts w:hint="eastAsia"/>
          <w:sz w:val="18"/>
          <w:szCs w:val="18"/>
        </w:rPr>
        <w:t>に</w:t>
      </w:r>
      <w:r w:rsidR="00604E36" w:rsidRPr="00BC0C41">
        <w:rPr>
          <w:sz w:val="18"/>
          <w:szCs w:val="18"/>
        </w:rPr>
        <w:t>配布しています。</w:t>
      </w:r>
      <w:r w:rsidR="00604E36" w:rsidRPr="00BC0C41">
        <w:rPr>
          <w:rFonts w:hint="eastAsia"/>
          <w:sz w:val="18"/>
          <w:szCs w:val="18"/>
        </w:rPr>
        <w:t>また、</w:t>
      </w:r>
      <w:r w:rsidR="00604E36" w:rsidRPr="00BC0C41">
        <w:rPr>
          <w:sz w:val="18"/>
          <w:szCs w:val="18"/>
        </w:rPr>
        <w:t>株式会社百五銀行</w:t>
      </w:r>
      <w:r w:rsidR="00604E36" w:rsidRPr="00BC0C41">
        <w:rPr>
          <w:rFonts w:hint="eastAsia"/>
          <w:sz w:val="18"/>
          <w:szCs w:val="18"/>
        </w:rPr>
        <w:t>が、</w:t>
      </w:r>
      <w:r w:rsidR="00147A3D">
        <w:rPr>
          <w:rFonts w:hint="eastAsia"/>
          <w:sz w:val="18"/>
          <w:szCs w:val="18"/>
        </w:rPr>
        <w:t>6月20日に</w:t>
      </w:r>
      <w:r w:rsidR="00604E36" w:rsidRPr="00BC0C41">
        <w:rPr>
          <w:sz w:val="18"/>
          <w:szCs w:val="18"/>
        </w:rPr>
        <w:t>名古屋金融記者クラブ</w:t>
      </w:r>
      <w:r w:rsidR="00604E36" w:rsidRPr="00BC0C41">
        <w:rPr>
          <w:rFonts w:hint="eastAsia"/>
          <w:sz w:val="18"/>
          <w:szCs w:val="18"/>
        </w:rPr>
        <w:t>、</w:t>
      </w:r>
      <w:r w:rsidR="00604E36" w:rsidRPr="00BC0C41">
        <w:rPr>
          <w:sz w:val="18"/>
          <w:szCs w:val="18"/>
        </w:rPr>
        <w:t>およびに</w:t>
      </w:r>
      <w:r w:rsidR="00AC70BD" w:rsidRPr="00BC0C41">
        <w:rPr>
          <w:sz w:val="18"/>
          <w:szCs w:val="18"/>
        </w:rPr>
        <w:t>三重県政記者クラブ、第二県政記者クラブ</w:t>
      </w:r>
      <w:r w:rsidR="00604E36" w:rsidRPr="00BC0C41">
        <w:rPr>
          <w:rFonts w:hint="eastAsia"/>
          <w:sz w:val="18"/>
          <w:szCs w:val="18"/>
        </w:rPr>
        <w:t>に</w:t>
      </w:r>
      <w:r w:rsidR="00AC70BD" w:rsidRPr="00BC0C41">
        <w:rPr>
          <w:sz w:val="18"/>
          <w:szCs w:val="18"/>
        </w:rPr>
        <w:t>配布しています。</w:t>
      </w:r>
      <w:r w:rsidRPr="00BC0C41"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　　　　　　　　</w:t>
      </w:r>
      <w:r w:rsidRPr="00BC0C41">
        <w:rPr>
          <w:rFonts w:hint="eastAsia"/>
          <w:sz w:val="18"/>
          <w:szCs w:val="18"/>
        </w:rPr>
        <w:t xml:space="preserve">　</w:t>
      </w:r>
      <w:r w:rsidR="00AC70BD" w:rsidRPr="00BC0C41">
        <w:rPr>
          <w:sz w:val="18"/>
          <w:szCs w:val="18"/>
        </w:rPr>
        <w:t>以 上</w:t>
      </w:r>
      <w:r w:rsidR="00AC70BD" w:rsidRPr="00BC0C4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F1C5AE" wp14:editId="69F78BA2">
                <wp:simplePos x="0" y="0"/>
                <wp:positionH relativeFrom="column">
                  <wp:posOffset>916445</wp:posOffset>
                </wp:positionH>
                <wp:positionV relativeFrom="paragraph">
                  <wp:posOffset>5136725</wp:posOffset>
                </wp:positionV>
                <wp:extent cx="3589725" cy="1165860"/>
                <wp:effectExtent l="0" t="0" r="10795" b="15240"/>
                <wp:wrapNone/>
                <wp:docPr id="52458679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725" cy="1165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D6BC56" id="四角形: 角を丸くする 1" o:spid="_x0000_s1026" style="position:absolute;margin-left:72.15pt;margin-top:404.45pt;width:282.65pt;height:91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" fillcolor="white [3201]" strokecolor="#4472c4 [3204]" strokeweight="1pt">
                <v:stroke joinstyle="miter"/>
              </v:roundrect>
            </w:pict>
          </mc:Fallback>
        </mc:AlternateContent>
      </w:r>
    </w:p>
    <w:sectPr w:rsidR="00AC70BD" w:rsidRPr="00BC0C41" w:rsidSect="00E72B6A">
      <w:pgSz w:w="11906" w:h="16838"/>
      <w:pgMar w:top="1276" w:right="1133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41021" w14:textId="77777777" w:rsidR="00B715CF" w:rsidRDefault="00B715CF" w:rsidP="006B3B60">
      <w:r>
        <w:separator/>
      </w:r>
    </w:p>
  </w:endnote>
  <w:endnote w:type="continuationSeparator" w:id="0">
    <w:p w14:paraId="661F3356" w14:textId="77777777" w:rsidR="00B715CF" w:rsidRDefault="00B715CF" w:rsidP="006B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CBD69" w14:textId="77777777" w:rsidR="00B715CF" w:rsidRDefault="00B715CF" w:rsidP="006B3B60">
      <w:r>
        <w:separator/>
      </w:r>
    </w:p>
  </w:footnote>
  <w:footnote w:type="continuationSeparator" w:id="0">
    <w:p w14:paraId="5D5F8C46" w14:textId="77777777" w:rsidR="00B715CF" w:rsidRDefault="00B715CF" w:rsidP="006B3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BD"/>
    <w:rsid w:val="00147A3D"/>
    <w:rsid w:val="00515F0A"/>
    <w:rsid w:val="00604E36"/>
    <w:rsid w:val="006B3B60"/>
    <w:rsid w:val="007078DD"/>
    <w:rsid w:val="007E357B"/>
    <w:rsid w:val="009B207F"/>
    <w:rsid w:val="009E4951"/>
    <w:rsid w:val="00A30639"/>
    <w:rsid w:val="00AC70BD"/>
    <w:rsid w:val="00B715CF"/>
    <w:rsid w:val="00BC0C41"/>
    <w:rsid w:val="00C84F99"/>
    <w:rsid w:val="00C92D09"/>
    <w:rsid w:val="00CB0DBB"/>
    <w:rsid w:val="00E72B6A"/>
    <w:rsid w:val="00F9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2153A"/>
  <w15:chartTrackingRefBased/>
  <w15:docId w15:val="{4A864F0A-CC9A-4144-95E6-0F9DFAEC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0B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0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0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0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0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0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0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0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70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70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70B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C70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70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70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70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70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70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C70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C7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0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C7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0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C7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0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70B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7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70B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C70BD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AC70BD"/>
  </w:style>
  <w:style w:type="character" w:customStyle="1" w:styleId="ab">
    <w:name w:val="日付 (文字)"/>
    <w:basedOn w:val="a0"/>
    <w:link w:val="aa"/>
    <w:uiPriority w:val="99"/>
    <w:semiHidden/>
    <w:rsid w:val="00AC70BD"/>
  </w:style>
  <w:style w:type="paragraph" w:styleId="ac">
    <w:name w:val="Note Heading"/>
    <w:basedOn w:val="a"/>
    <w:next w:val="a"/>
    <w:link w:val="ad"/>
    <w:uiPriority w:val="99"/>
    <w:unhideWhenUsed/>
    <w:rsid w:val="009E4951"/>
    <w:pPr>
      <w:jc w:val="center"/>
    </w:pPr>
  </w:style>
  <w:style w:type="character" w:customStyle="1" w:styleId="ad">
    <w:name w:val="記 (文字)"/>
    <w:basedOn w:val="a0"/>
    <w:link w:val="ac"/>
    <w:uiPriority w:val="99"/>
    <w:rsid w:val="009E4951"/>
  </w:style>
  <w:style w:type="paragraph" w:styleId="ae">
    <w:name w:val="Closing"/>
    <w:basedOn w:val="a"/>
    <w:link w:val="af"/>
    <w:uiPriority w:val="99"/>
    <w:unhideWhenUsed/>
    <w:rsid w:val="009E4951"/>
    <w:pPr>
      <w:jc w:val="right"/>
    </w:pPr>
  </w:style>
  <w:style w:type="character" w:customStyle="1" w:styleId="af">
    <w:name w:val="結語 (文字)"/>
    <w:basedOn w:val="a0"/>
    <w:link w:val="ae"/>
    <w:uiPriority w:val="99"/>
    <w:rsid w:val="009E4951"/>
  </w:style>
  <w:style w:type="table" w:styleId="af0">
    <w:name w:val="Table Grid"/>
    <w:basedOn w:val="a1"/>
    <w:uiPriority w:val="39"/>
    <w:rsid w:val="009E4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6B3B6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6B3B60"/>
  </w:style>
  <w:style w:type="paragraph" w:styleId="af3">
    <w:name w:val="footer"/>
    <w:basedOn w:val="a"/>
    <w:link w:val="af4"/>
    <w:uiPriority w:val="99"/>
    <w:unhideWhenUsed/>
    <w:rsid w:val="006B3B6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6B3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美邑 河野</dc:creator>
  <cp:keywords/>
  <dc:description/>
  <cp:lastModifiedBy>誠 河野</cp:lastModifiedBy>
  <cp:revision>7</cp:revision>
  <cp:lastPrinted>2025-06-20T02:52:00Z</cp:lastPrinted>
  <dcterms:created xsi:type="dcterms:W3CDTF">2025-06-20T04:17:00Z</dcterms:created>
  <dcterms:modified xsi:type="dcterms:W3CDTF">2025-06-25T01:36:00Z</dcterms:modified>
</cp:coreProperties>
</file>